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A0" w:rsidRDefault="001F1222">
      <w:pPr>
        <w:spacing w:line="280" w:lineRule="auto"/>
        <w:ind w:left="0" w:right="2874" w:firstLine="0"/>
      </w:pPr>
      <w:r>
        <w:rPr>
          <w:b/>
        </w:rPr>
        <w:t xml:space="preserve">Základní škola Zlín, Křiby 4788, příspěvková organizace Křiby 4788 760 05 Zlín </w:t>
      </w:r>
    </w:p>
    <w:p w:rsidR="00DD66A0" w:rsidRDefault="001F1222">
      <w:pPr>
        <w:spacing w:line="259" w:lineRule="auto"/>
        <w:ind w:left="0" w:firstLine="0"/>
      </w:pPr>
      <w:r>
        <w:rPr>
          <w:b/>
        </w:rPr>
        <w:t xml:space="preserve"> </w:t>
      </w:r>
    </w:p>
    <w:p w:rsidR="00DD66A0" w:rsidRDefault="001F1222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DD66A0" w:rsidRDefault="001F122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8702"/>
        </w:tabs>
        <w:spacing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Č. j.:    ZS17/2019/0257 </w:t>
      </w:r>
    </w:p>
    <w:p w:rsidR="00DD66A0" w:rsidRDefault="001F1222">
      <w:pPr>
        <w:spacing w:after="31" w:line="259" w:lineRule="auto"/>
        <w:ind w:left="4249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rPr>
          <w:b/>
          <w:u w:val="single" w:color="000000"/>
        </w:rPr>
        <w:t>Stanovení úplaty za  zájmové vzdělávání  ve školní družině</w:t>
      </w:r>
      <w:r>
        <w:rPr>
          <w:b/>
        </w:rP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ind w:left="-5"/>
      </w:pPr>
      <w:r>
        <w:t xml:space="preserve">Podle § 123, odst. (4) zákona č. 561/2004 Sb. o předškolním, základním středním, vyšším odborném a jiném vzdělávání (školský zákon)   </w:t>
      </w:r>
    </w:p>
    <w:p w:rsidR="00DD66A0" w:rsidRDefault="001F1222">
      <w:pPr>
        <w:spacing w:line="298" w:lineRule="auto"/>
        <w:ind w:left="3747" w:right="3376" w:hanging="3747"/>
      </w:pPr>
      <w:r>
        <w:t xml:space="preserve"> </w:t>
      </w:r>
      <w:r>
        <w:tab/>
        <w:t xml:space="preserve"> </w:t>
      </w:r>
      <w:r>
        <w:rPr>
          <w:b/>
          <w:sz w:val="40"/>
        </w:rPr>
        <w:t xml:space="preserve">stanovuji </w:t>
      </w:r>
    </w:p>
    <w:p w:rsidR="00DD66A0" w:rsidRDefault="001F1222">
      <w:pPr>
        <w:spacing w:after="159" w:line="259" w:lineRule="auto"/>
        <w:ind w:left="0" w:firstLine="0"/>
      </w:pPr>
      <w:r>
        <w:t xml:space="preserve"> </w:t>
      </w:r>
    </w:p>
    <w:p w:rsidR="00DD66A0" w:rsidRDefault="001F1222">
      <w:pPr>
        <w:ind w:left="-5"/>
      </w:pPr>
      <w:r>
        <w:t xml:space="preserve">výši úplaty za zájmové vzdělávání ve školní družině na částku 200 Kč měsíčně                             </w:t>
      </w:r>
      <w:r>
        <w:t xml:space="preserve">                 s účinností od 1. 9. 2019.  </w:t>
      </w:r>
    </w:p>
    <w:p w:rsidR="00DD66A0" w:rsidRDefault="001F1222">
      <w:pPr>
        <w:spacing w:after="112" w:line="259" w:lineRule="auto"/>
        <w:ind w:left="0" w:firstLine="0"/>
      </w:pPr>
      <w:r>
        <w:t xml:space="preserve"> </w:t>
      </w:r>
    </w:p>
    <w:p w:rsidR="00DD66A0" w:rsidRDefault="001F1222">
      <w:pPr>
        <w:ind w:left="-5"/>
      </w:pPr>
      <w:r>
        <w:t xml:space="preserve">O snížení nebo prominutí úplaty rozhoduje ředitel školy podle vyhlášky č. 74/2005 Sb. o zájmovém vzdělávání, zejména v případě dětí, žáků nebo studentů se sociálním znevýhodněním.  </w:t>
      </w:r>
    </w:p>
    <w:p w:rsidR="00DD66A0" w:rsidRDefault="001F1222">
      <w:pPr>
        <w:spacing w:after="11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DD66A0" w:rsidRDefault="001F1222">
      <w:pPr>
        <w:spacing w:after="139" w:line="259" w:lineRule="auto"/>
        <w:ind w:left="0" w:firstLine="0"/>
      </w:pPr>
      <w:r>
        <w:t xml:space="preserve"> </w:t>
      </w:r>
    </w:p>
    <w:p w:rsidR="00DD66A0" w:rsidRDefault="001F1222">
      <w:pPr>
        <w:spacing w:after="110" w:line="259" w:lineRule="auto"/>
        <w:ind w:left="-5"/>
      </w:pPr>
      <w:r>
        <w:t xml:space="preserve">Ve Zlíně dne </w:t>
      </w:r>
      <w:r>
        <w:t xml:space="preserve">12. 05. 2019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after="22" w:line="259" w:lineRule="auto"/>
        <w:ind w:left="0" w:firstLine="0"/>
      </w:pPr>
      <w:r>
        <w:t xml:space="preserve"> </w:t>
      </w:r>
    </w:p>
    <w:p w:rsidR="00DD66A0" w:rsidRDefault="001F1222">
      <w:pPr>
        <w:spacing w:line="277" w:lineRule="auto"/>
        <w:ind w:left="0" w:right="6418" w:firstLine="0"/>
        <w:jc w:val="both"/>
      </w:pPr>
      <w:r>
        <w:t>Mgr. Zdeněk Mikoška ředitel</w:t>
      </w:r>
      <w:r w:rsidR="00070AED">
        <w:t> </w:t>
      </w:r>
      <w:r>
        <w:t xml:space="preserve">školy  elektronicky podepsáno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p w:rsidR="00DD66A0" w:rsidRDefault="001F1222">
      <w:pPr>
        <w:spacing w:line="259" w:lineRule="auto"/>
        <w:ind w:left="0" w:firstLine="0"/>
      </w:pPr>
      <w:r>
        <w:t xml:space="preserve"> </w:t>
      </w:r>
    </w:p>
    <w:sectPr w:rsidR="00DD66A0">
      <w:pgSz w:w="11906" w:h="16838"/>
      <w:pgMar w:top="1440" w:right="178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A0"/>
    <w:rsid w:val="00070AED"/>
    <w:rsid w:val="001F1222"/>
    <w:rsid w:val="00D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5ED75"/>
  <w15:docId w15:val="{CA252001-3087-4806-8FAF-5780AD4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38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Mikoška</dc:creator>
  <cp:keywords/>
  <cp:lastModifiedBy/>
  <cp:revision>1</cp:revision>
  <dcterms:created xsi:type="dcterms:W3CDTF">2019-05-14T14:50:00Z</dcterms:created>
  <dcterms:modified xsi:type="dcterms:W3CDTF">2019-05-14T14:50:00Z</dcterms:modified>
</cp:coreProperties>
</file>